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94" w:lineRule="auto" w:before="154"/>
        <w:ind w:left="1221" w:right="3612" w:firstLine="2464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307847</wp:posOffset>
            </wp:positionH>
            <wp:positionV relativeFrom="paragraph">
              <wp:posOffset>507</wp:posOffset>
            </wp:positionV>
            <wp:extent cx="521048" cy="58369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48" cy="583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VERDE</w:t>
      </w:r>
      <w:r>
        <w:rPr>
          <w:spacing w:val="-10"/>
        </w:rPr>
        <w:t> </w:t>
      </w:r>
      <w:r>
        <w:rPr/>
        <w:t>PLANEJAMENTOS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SERVIÇOS</w:t>
      </w:r>
      <w:r>
        <w:rPr>
          <w:spacing w:val="-10"/>
        </w:rPr>
        <w:t> </w:t>
      </w:r>
      <w:r>
        <w:rPr/>
        <w:t>LTDA</w:t>
      </w:r>
      <w:r>
        <w:rPr>
          <w:spacing w:val="40"/>
        </w:rPr>
        <w:t> </w:t>
      </w:r>
      <w:r>
        <w:rPr/>
        <w:t>RELAÇÃO DE FUNCIONARIOS 0425</w:t>
      </w:r>
    </w:p>
    <w:p>
      <w:pPr>
        <w:pStyle w:val="BodyText"/>
        <w:spacing w:before="22" w:after="1"/>
        <w:rPr>
          <w:sz w:val="20"/>
        </w:rPr>
      </w:pPr>
    </w:p>
    <w:tbl>
      <w:tblPr>
        <w:tblW w:w="0" w:type="auto"/>
        <w:jc w:val="left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3046"/>
        <w:gridCol w:w="965"/>
        <w:gridCol w:w="965"/>
        <w:gridCol w:w="1371"/>
        <w:gridCol w:w="1256"/>
        <w:gridCol w:w="2017"/>
      </w:tblGrid>
      <w:tr>
        <w:trPr>
          <w:trHeight w:val="193" w:hRule="atLeast"/>
        </w:trPr>
        <w:tc>
          <w:tcPr>
            <w:tcW w:w="900" w:type="dxa"/>
          </w:tcPr>
          <w:p>
            <w:pPr>
              <w:pStyle w:val="TableParagraph"/>
              <w:spacing w:line="170" w:lineRule="exact" w:before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N°</w:t>
            </w:r>
          </w:p>
        </w:tc>
        <w:tc>
          <w:tcPr>
            <w:tcW w:w="3046" w:type="dxa"/>
          </w:tcPr>
          <w:p>
            <w:pPr>
              <w:pStyle w:val="TableParagraph"/>
              <w:spacing w:line="172" w:lineRule="exact"/>
              <w:ind w:left="820"/>
              <w:rPr>
                <w:sz w:val="16"/>
              </w:rPr>
            </w:pPr>
            <w:r>
              <w:rPr>
                <w:color w:val="3B3B3B"/>
                <w:sz w:val="16"/>
              </w:rPr>
              <w:t>Nome</w:t>
            </w:r>
            <w:r>
              <w:rPr>
                <w:color w:val="3B3B3B"/>
                <w:spacing w:val="-2"/>
                <w:sz w:val="16"/>
              </w:rPr>
              <w:t> </w:t>
            </w:r>
            <w:r>
              <w:rPr>
                <w:color w:val="3B3B3B"/>
                <w:sz w:val="16"/>
              </w:rPr>
              <w:t>do</w:t>
            </w:r>
            <w:r>
              <w:rPr>
                <w:color w:val="3B3B3B"/>
                <w:spacing w:val="-2"/>
                <w:sz w:val="16"/>
              </w:rPr>
              <w:t> Funcionário</w:t>
            </w:r>
          </w:p>
        </w:tc>
        <w:tc>
          <w:tcPr>
            <w:tcW w:w="1930" w:type="dxa"/>
            <w:gridSpan w:val="2"/>
          </w:tcPr>
          <w:p>
            <w:pPr>
              <w:pStyle w:val="TableParagraph"/>
              <w:spacing w:line="172" w:lineRule="exact"/>
              <w:ind w:left="27"/>
              <w:jc w:val="center"/>
              <w:rPr>
                <w:sz w:val="16"/>
              </w:rPr>
            </w:pPr>
            <w:r>
              <w:rPr>
                <w:color w:val="3B3B3B"/>
                <w:spacing w:val="-2"/>
                <w:sz w:val="16"/>
              </w:rPr>
              <w:t>Periodo</w:t>
            </w:r>
          </w:p>
        </w:tc>
        <w:tc>
          <w:tcPr>
            <w:tcW w:w="1371" w:type="dxa"/>
          </w:tcPr>
          <w:p>
            <w:pPr>
              <w:pStyle w:val="TableParagraph"/>
              <w:spacing w:line="172" w:lineRule="exact"/>
              <w:ind w:left="450"/>
              <w:rPr>
                <w:sz w:val="16"/>
              </w:rPr>
            </w:pPr>
            <w:r>
              <w:rPr>
                <w:color w:val="3B3B3B"/>
                <w:spacing w:val="-2"/>
                <w:sz w:val="16"/>
              </w:rPr>
              <w:t>Função</w:t>
            </w:r>
          </w:p>
        </w:tc>
        <w:tc>
          <w:tcPr>
            <w:tcW w:w="1256" w:type="dxa"/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CNPJ</w:t>
            </w:r>
          </w:p>
        </w:tc>
        <w:tc>
          <w:tcPr>
            <w:tcW w:w="2017" w:type="dxa"/>
          </w:tcPr>
          <w:p>
            <w:pPr>
              <w:pStyle w:val="TableParagraph"/>
              <w:spacing w:line="172" w:lineRule="exact"/>
              <w:ind w:left="28"/>
              <w:rPr>
                <w:sz w:val="16"/>
              </w:rPr>
            </w:pPr>
            <w:r>
              <w:rPr>
                <w:color w:val="3B3B3B"/>
                <w:spacing w:val="-2"/>
                <w:sz w:val="16"/>
              </w:rPr>
              <w:t>EMPRESA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ADELMO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MASSIEL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14/04/2025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ALCIDES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PEREIRA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ANDRADE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ALEX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SANDRO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ALYSSON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BATISTA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AMILTON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SOARES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FRANCA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ANDERSON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BATISTA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ANDERSON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ARMANDO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ARAGAO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MIZAEL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CLOVIS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ALMEIDA</w:t>
            </w:r>
            <w:r>
              <w:rPr>
                <w:spacing w:val="-4"/>
                <w:sz w:val="16"/>
              </w:rPr>
              <w:t> RAMOS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DAGMAR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CARDOSO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NETO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SOLDADOR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DAVI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MARQUES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DAVID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BOA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CORREIA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DEIVILAN SANTOS ISMAEL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DELCLEITON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JOSE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EDERALDO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ANACLETO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09/04/2025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EDICLEY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ALVES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SOLDADOR</w:t>
            </w:r>
          </w:p>
        </w:tc>
        <w:tc>
          <w:tcPr>
            <w:tcW w:w="125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EDMUNDO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SOUZA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EDSON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ELLYSSON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HENRIQUE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FERREIRA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5"/>
                <w:sz w:val="16"/>
              </w:rPr>
              <w:t>DOS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EVERTON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EVERTON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SANTANA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FERNANDO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LEANDRO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09/04/2025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FREDSON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GENALDO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SOUZA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ISAIAS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SANTIAGO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JAILSON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BATISTA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JAIRO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DOMINGOS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JENISVALDO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RAMOS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JOAO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PAULO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CORREIA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JOAO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SOARES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</w:tbl>
    <w:p>
      <w:pPr>
        <w:pStyle w:val="TableParagraph"/>
        <w:spacing w:after="0" w:line="177" w:lineRule="exact"/>
        <w:rPr>
          <w:sz w:val="16"/>
        </w:rPr>
        <w:sectPr>
          <w:type w:val="continuous"/>
          <w:pgSz w:w="11910" w:h="16840"/>
          <w:pgMar w:top="1080" w:bottom="922" w:left="283" w:right="992"/>
        </w:sectPr>
      </w:pPr>
    </w:p>
    <w:tbl>
      <w:tblPr>
        <w:tblW w:w="0" w:type="auto"/>
        <w:jc w:val="left"/>
        <w:tblInd w:w="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3046"/>
        <w:gridCol w:w="965"/>
        <w:gridCol w:w="965"/>
        <w:gridCol w:w="1371"/>
        <w:gridCol w:w="1256"/>
        <w:gridCol w:w="2017"/>
      </w:tblGrid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JOELMO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VIEIRA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CORTES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JOELSON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MATOS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JOEVALDO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ANDRADE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MACIEL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AUGUSTO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GOMES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CARLOS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FERREIRA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CICERO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CRUZ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CLEVERTON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COSME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OLIVEIRA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FILHO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05/04/2025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DELSON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JUNIOR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DOMINGOS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MARTINS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DOS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EDERALDO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EDMIRSON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SOUSA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LUIZ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FILHO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MARCOS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RODRIGUES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BRAZ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OSMAR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CARDOZO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09/04/2025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RAMOS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JOSE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RENIVAL GUIMARAES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SOARES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ROBERTO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ROBERTO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JOZIVALDO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DOS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LAZARO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FERNANDO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FARIAS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LEONARDO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MARCELO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09/04/2025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MANOEL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SABINO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MATHEUS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NAIRSON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BARBOZA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PEDRO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LIMA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CRUZ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PERICLES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DIOGO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JUNIOR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RAFAEL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RAIMUNDO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ANDRADE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REGINALDO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DANTAS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</w:tbl>
    <w:p>
      <w:pPr>
        <w:pStyle w:val="TableParagraph"/>
        <w:spacing w:after="0" w:line="177" w:lineRule="exact"/>
        <w:rPr>
          <w:sz w:val="16"/>
        </w:rPr>
        <w:sectPr>
          <w:type w:val="continuous"/>
          <w:pgSz w:w="11910" w:h="16840"/>
          <w:pgMar w:top="1040" w:bottom="1058" w:left="283" w:right="992"/>
        </w:sectPr>
      </w:pPr>
    </w:p>
    <w:tbl>
      <w:tblPr>
        <w:tblW w:w="0" w:type="auto"/>
        <w:jc w:val="left"/>
        <w:tblInd w:w="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3046"/>
        <w:gridCol w:w="965"/>
        <w:gridCol w:w="965"/>
        <w:gridCol w:w="1371"/>
        <w:gridCol w:w="1256"/>
        <w:gridCol w:w="2017"/>
      </w:tblGrid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ROBERTH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LEITE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67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SERGIO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BARRETO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5"/>
                <w:sz w:val="16"/>
              </w:rPr>
              <w:t> DE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SIRLEI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VALTEIR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NOBRE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VALTEMIR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BRITO</w:t>
            </w:r>
          </w:p>
        </w:tc>
        <w:tc>
          <w:tcPr>
            <w:tcW w:w="965" w:type="dxa"/>
          </w:tcPr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VANDEVAL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BATISTA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NASCIMENTO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PEDREIRO</w:t>
            </w:r>
          </w:p>
        </w:tc>
        <w:tc>
          <w:tcPr>
            <w:tcW w:w="125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  <w:tr>
        <w:trPr>
          <w:trHeight w:val="407" w:hRule="atLeast"/>
        </w:trPr>
        <w:tc>
          <w:tcPr>
            <w:tcW w:w="900" w:type="dxa"/>
          </w:tcPr>
          <w:p>
            <w:pPr>
              <w:pStyle w:val="TableParagraph"/>
              <w:spacing w:before="109"/>
              <w:ind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046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YAGO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SILVA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965" w:type="dxa"/>
          </w:tcPr>
          <w:p>
            <w:pPr>
              <w:pStyle w:val="TableParagraph"/>
              <w:ind w:left="2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01/04/2025</w:t>
            </w:r>
          </w:p>
        </w:tc>
        <w:tc>
          <w:tcPr>
            <w:tcW w:w="96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30/04/2025</w:t>
            </w:r>
          </w:p>
        </w:tc>
        <w:tc>
          <w:tcPr>
            <w:tcW w:w="137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SERVENTE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77" w:lineRule="exact" w:before="25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OBRAS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11.460.798/0001-</w:t>
            </w:r>
          </w:p>
          <w:p>
            <w:pPr>
              <w:pStyle w:val="TableParagraph"/>
              <w:spacing w:line="177" w:lineRule="exact" w:before="25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2017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VERDE </w:t>
            </w:r>
            <w:r>
              <w:rPr>
                <w:spacing w:val="-2"/>
                <w:sz w:val="16"/>
              </w:rPr>
              <w:t>PLANEJAMENTOS</w:t>
            </w:r>
          </w:p>
          <w:p>
            <w:pPr>
              <w:pStyle w:val="TableParagraph"/>
              <w:spacing w:line="177" w:lineRule="exact" w:before="25"/>
              <w:ind w:left="2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</w:tr>
    </w:tbl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806195</wp:posOffset>
                </wp:positionH>
                <wp:positionV relativeFrom="paragraph">
                  <wp:posOffset>137150</wp:posOffset>
                </wp:positionV>
                <wp:extent cx="2548255" cy="1270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5482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8255" h="12700">
                              <a:moveTo>
                                <a:pt x="2548128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2548128" y="0"/>
                              </a:lnTo>
                              <a:lnTo>
                                <a:pt x="2548128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48pt;margin-top:10.799225pt;width:200.64001pt;height:.959999pt;mso-position-horizontal-relative:page;mso-position-vertical-relative:paragraph;z-index:-15728128;mso-wrap-distance-left:0;mso-wrap-distance-right:0" id="docshape1" filled="true" fillcolor="#a0a0a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3965448</wp:posOffset>
                </wp:positionH>
                <wp:positionV relativeFrom="paragraph">
                  <wp:posOffset>137150</wp:posOffset>
                </wp:positionV>
                <wp:extent cx="871855" cy="127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8718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1855" h="12700">
                              <a:moveTo>
                                <a:pt x="871727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871727" y="0"/>
                              </a:lnTo>
                              <a:lnTo>
                                <a:pt x="871727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2.240021pt;margin-top:10.799225pt;width:68.639994pt;height:.959999pt;mso-position-horizontal-relative:page;mso-position-vertical-relative:paragraph;z-index:-15727616;mso-wrap-distance-left:0;mso-wrap-distance-right:0" id="docshape2" filled="true" fillcolor="#a0a0a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5632703</wp:posOffset>
                </wp:positionH>
                <wp:positionV relativeFrom="paragraph">
                  <wp:posOffset>137150</wp:posOffset>
                </wp:positionV>
                <wp:extent cx="1282065" cy="1270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820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065" h="12700">
                              <a:moveTo>
                                <a:pt x="1281683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1281683" y="0"/>
                              </a:lnTo>
                              <a:lnTo>
                                <a:pt x="1281683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3.519989pt;margin-top:10.799219pt;width:100.919999pt;height:.959999pt;mso-position-horizontal-relative:page;mso-position-vertical-relative:paragraph;z-index:-15727104;mso-wrap-distance-left:0;mso-wrap-distance-right:0" id="docshape3" filled="true" fillcolor="#a0a0a0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1910" w:h="16840"/>
      <w:pgMar w:top="1040" w:bottom="280" w:left="28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29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PMNSS 0425.xls</dc:title>
  <dcterms:created xsi:type="dcterms:W3CDTF">2025-05-14T02:50:01Z</dcterms:created>
  <dcterms:modified xsi:type="dcterms:W3CDTF">2025-05-14T02:50:01Z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2025-05-14T00:00:00Z</vt:filetime>
  </property>
  <property fmtid="{D5CDD505-2E9C-101B-9397-08002B2CF9AE}" pid="4" name="Producer">
    <vt:lpwstr>Microsoft: Print To PDF</vt:lpwstr>
  </property>
</Properties>
</file>