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33536">
                <wp:simplePos x="0" y="0"/>
                <wp:positionH relativeFrom="page">
                  <wp:posOffset>9144</wp:posOffset>
                </wp:positionH>
                <wp:positionV relativeFrom="page">
                  <wp:posOffset>9144</wp:posOffset>
                </wp:positionV>
                <wp:extent cx="10136505" cy="15100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136505" cy="1510030"/>
                          <a:chExt cx="10136505" cy="15100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44" y="0"/>
                            <a:ext cx="10126980" cy="9378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6980" h="937894">
                                <a:moveTo>
                                  <a:pt x="0" y="937895"/>
                                </a:moveTo>
                                <a:lnTo>
                                  <a:pt x="10126980" y="937895"/>
                                </a:lnTo>
                                <a:lnTo>
                                  <a:pt x="10126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7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144" y="933322"/>
                            <a:ext cx="303720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7205" h="187960">
                                <a:moveTo>
                                  <a:pt x="0" y="187401"/>
                                </a:moveTo>
                                <a:lnTo>
                                  <a:pt x="3037078" y="187401"/>
                                </a:lnTo>
                                <a:lnTo>
                                  <a:pt x="30370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6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131" y="933322"/>
                            <a:ext cx="10127615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7615" h="576580">
                                <a:moveTo>
                                  <a:pt x="10126993" y="0"/>
                                </a:moveTo>
                                <a:lnTo>
                                  <a:pt x="3032518" y="0"/>
                                </a:lnTo>
                                <a:lnTo>
                                  <a:pt x="3032518" y="187413"/>
                                </a:lnTo>
                                <a:lnTo>
                                  <a:pt x="12" y="187401"/>
                                </a:lnTo>
                                <a:lnTo>
                                  <a:pt x="12" y="375158"/>
                                </a:lnTo>
                                <a:lnTo>
                                  <a:pt x="12" y="576326"/>
                                </a:lnTo>
                                <a:lnTo>
                                  <a:pt x="430072" y="576326"/>
                                </a:lnTo>
                                <a:lnTo>
                                  <a:pt x="430072" y="379730"/>
                                </a:lnTo>
                                <a:lnTo>
                                  <a:pt x="10126993" y="379730"/>
                                </a:lnTo>
                                <a:lnTo>
                                  <a:pt x="10126993" y="192024"/>
                                </a:lnTo>
                                <a:lnTo>
                                  <a:pt x="10126993" y="187413"/>
                                </a:lnTo>
                                <a:lnTo>
                                  <a:pt x="10126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4644" y="1308480"/>
                            <a:ext cx="970153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1530" h="201295">
                                <a:moveTo>
                                  <a:pt x="97015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9701530" y="201167"/>
                                </a:lnTo>
                                <a:lnTo>
                                  <a:pt x="970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86" y="935608"/>
                            <a:ext cx="127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7960">
                                <a:moveTo>
                                  <a:pt x="0" y="0"/>
                                </a:moveTo>
                                <a:lnTo>
                                  <a:pt x="0" y="18745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933322"/>
                            <a:ext cx="952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240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0208" y="150876"/>
                            <a:ext cx="1490472" cy="854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0136505" cy="1510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24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3" w:right="0" w:firstLine="0"/>
                                <w:jc w:val="left"/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RELAÇÃO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COLABORADORES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02/2025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4"/>
                                  <w:sz w:val="18"/>
                                </w:rPr>
                                <w:t>BUSCA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144" y="933322"/>
                            <a:ext cx="303720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8" w:right="0" w:firstLine="0"/>
                                <w:jc w:val="left"/>
                                <w:rPr>
                                  <w:rFonts w:asci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PREMIUM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SERVICOS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LOCACOES</w:t>
                              </w:r>
                              <w:r>
                                <w:rPr>
                                  <w:rFonts w:ascii="Segoe UI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Segoe UI"/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CONSTRUCOES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72pt;margin-top:.720002pt;width:798.15pt;height:118.9pt;mso-position-horizontal-relative:page;mso-position-vertical-relative:page;z-index:-16082944" id="docshapegroup1" coordorigin="14,14" coordsize="15963,2378">
                <v:rect style="position:absolute;left:28;top:14;width:15948;height:1477" id="docshape2" filled="true" fillcolor="#efefef" stroked="false">
                  <v:fill type="solid"/>
                </v:rect>
                <v:rect style="position:absolute;left:28;top:1484;width:4783;height:296" id="docshape3" filled="true" fillcolor="#f1f6fa" stroked="false">
                  <v:fill type="solid"/>
                </v:rect>
                <v:shape style="position:absolute;left:28;top:1484;width:15949;height:908" id="docshape4" coordorigin="29,1484" coordsize="15949,908" path="m15977,1484l4804,1484,4804,1779,29,1779,29,2075,29,2392,706,2392,706,2082,15977,2082,15977,1787,15977,1779,15977,1484xe" filled="true" fillcolor="#efefef" stroked="false">
                  <v:path arrowok="t"/>
                  <v:fill type="solid"/>
                </v:shape>
                <v:rect style="position:absolute;left:698;top:2075;width:15278;height:317" id="docshape5" filled="true" fillcolor="#f1f4f7" stroked="false">
                  <v:fill type="solid"/>
                </v:rect>
                <v:line style="position:absolute" from="18,1488" to="18,1783" stroked="true" strokeweight=".36pt" strokecolor="#000000">
                  <v:stroke dashstyle="solid"/>
                </v:line>
                <v:rect style="position:absolute;left:14;top:1484;width:15;height:303" id="docshape6" filled="true" fillcolor="#000000" stroked="false">
                  <v:fill type="solid"/>
                </v:rect>
                <v:shape style="position:absolute;left:6235;top:252;width:2348;height:1347" type="#_x0000_t75" id="docshape7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;top:14;width:15963;height:2378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24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3" w:right="0" w:firstLine="0"/>
                          <w:jc w:val="left"/>
                          <w:rPr>
                            <w:rFonts w:ascii="Segoe UI" w:hAns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RELAÇÃO</w:t>
                        </w:r>
                        <w:r>
                          <w:rPr>
                            <w:rFonts w:ascii="Segoe UI" w:hAnsi="Segoe UI"/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COLABORADORES</w:t>
                        </w:r>
                        <w:r>
                          <w:rPr>
                            <w:rFonts w:ascii="Segoe UI" w:hAnsi="Segoe UI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02/2025</w:t>
                        </w:r>
                        <w:r>
                          <w:rPr>
                            <w:rFonts w:ascii="Segoe UI" w:hAnsi="Segoe UI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Segoe UI" w:hAnsi="Segoe UI"/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pacing w:val="-4"/>
                            <w:sz w:val="18"/>
                          </w:rPr>
                          <w:t>BUSCA</w:t>
                        </w:r>
                      </w:p>
                    </w:txbxContent>
                  </v:textbox>
                  <w10:wrap type="none"/>
                </v:shape>
                <v:shape style="position:absolute;left:28;top:1484;width:4783;height:296" type="#_x0000_t202" id="docshape9" filled="false" stroked="false">
                  <v:textbox inset="0,0,0,0">
                    <w:txbxContent>
                      <w:p>
                        <w:pPr>
                          <w:spacing w:before="14"/>
                          <w:ind w:left="28" w:right="0" w:firstLine="0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sz w:val="18"/>
                          </w:rPr>
                          <w:t>PREMIUM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z w:val="18"/>
                          </w:rPr>
                          <w:t>SERVICOS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z w:val="18"/>
                          </w:rPr>
                          <w:t>LOCACOES</w:t>
                        </w:r>
                        <w:r>
                          <w:rPr>
                            <w:rFonts w:ascii="Segoe UI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z w:val="18"/>
                          </w:rPr>
                          <w:t>E</w:t>
                        </w:r>
                        <w:r>
                          <w:rPr>
                            <w:rFonts w:ascii="Segoe UI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CONSTRUCOES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19" w:after="0"/>
        <w:rPr>
          <w:rFonts w:ascii="Times New Roman"/>
          <w:sz w:val="20"/>
        </w:rPr>
      </w:pPr>
    </w:p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105"/>
        <w:gridCol w:w="2391"/>
        <w:gridCol w:w="1310"/>
        <w:gridCol w:w="993"/>
        <w:gridCol w:w="1958"/>
        <w:gridCol w:w="4509"/>
      </w:tblGrid>
      <w:tr>
        <w:trPr>
          <w:trHeight w:val="294" w:hRule="atLeast"/>
        </w:trPr>
        <w:tc>
          <w:tcPr>
            <w:tcW w:w="677" w:type="dxa"/>
            <w:shd w:val="clear" w:color="auto" w:fill="EFEFEF"/>
          </w:tcPr>
          <w:p>
            <w:pPr>
              <w:pStyle w:val="TableParagraph"/>
              <w:ind w:left="14" w:right="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Nº</w:t>
            </w:r>
          </w:p>
        </w:tc>
        <w:tc>
          <w:tcPr>
            <w:tcW w:w="4105" w:type="dxa"/>
          </w:tcPr>
          <w:p>
            <w:pPr>
              <w:pStyle w:val="TableParagraph"/>
              <w:ind w:left="16"/>
              <w:rPr>
                <w:b/>
                <w:sz w:val="18"/>
              </w:rPr>
            </w:pPr>
            <w:r>
              <w:rPr>
                <w:b/>
                <w:color w:val="3A3A3A"/>
                <w:spacing w:val="-4"/>
                <w:sz w:val="18"/>
              </w:rPr>
              <w:t>NOME</w:t>
            </w:r>
          </w:p>
        </w:tc>
        <w:tc>
          <w:tcPr>
            <w:tcW w:w="2391" w:type="dxa"/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CATEGORIA</w:t>
            </w:r>
          </w:p>
        </w:tc>
        <w:tc>
          <w:tcPr>
            <w:tcW w:w="2303" w:type="dxa"/>
            <w:gridSpan w:val="2"/>
          </w:tcPr>
          <w:p>
            <w:pPr>
              <w:pStyle w:val="TableParagraph"/>
              <w:ind w:left="764"/>
              <w:jc w:val="left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PERIODO</w:t>
            </w:r>
          </w:p>
        </w:tc>
        <w:tc>
          <w:tcPr>
            <w:tcW w:w="1958" w:type="dxa"/>
          </w:tcPr>
          <w:p>
            <w:pPr>
              <w:pStyle w:val="TableParagraph"/>
              <w:ind w:left="25" w:right="3"/>
              <w:rPr>
                <w:b/>
                <w:sz w:val="18"/>
              </w:rPr>
            </w:pPr>
            <w:r>
              <w:rPr>
                <w:b/>
                <w:color w:val="3A3A3A"/>
                <w:spacing w:val="-4"/>
                <w:sz w:val="18"/>
              </w:rPr>
              <w:t>CNPJ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EMPRESA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ALESSANDRA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FRANCA</w:t>
            </w:r>
          </w:p>
        </w:tc>
        <w:tc>
          <w:tcPr>
            <w:tcW w:w="239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ALINE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DEBORA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MENEZES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39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AMANDA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JESUS</w:t>
            </w:r>
          </w:p>
        </w:tc>
        <w:tc>
          <w:tcPr>
            <w:tcW w:w="239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239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BRUNO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HORA ALMEIDA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JUNIOR</w:t>
            </w:r>
          </w:p>
        </w:tc>
        <w:tc>
          <w:tcPr>
            <w:tcW w:w="23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TEC.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ASSIST.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ERICLEIDE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VIEIRA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RIBEIRO</w:t>
            </w:r>
          </w:p>
        </w:tc>
        <w:tc>
          <w:tcPr>
            <w:tcW w:w="239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EVELLYN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COSTA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JESUS</w:t>
            </w:r>
          </w:p>
        </w:tc>
        <w:tc>
          <w:tcPr>
            <w:tcW w:w="239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FABIANE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ALVES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MELO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SANTANA</w:t>
            </w:r>
          </w:p>
        </w:tc>
        <w:tc>
          <w:tcPr>
            <w:tcW w:w="239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CAVALCANTE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NETO</w:t>
            </w:r>
          </w:p>
        </w:tc>
        <w:tc>
          <w:tcPr>
            <w:tcW w:w="2391" w:type="dxa"/>
          </w:tcPr>
          <w:p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CAMPO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HELGA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LETICIA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CESAR SANTOS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DIAS</w:t>
            </w:r>
          </w:p>
        </w:tc>
        <w:tc>
          <w:tcPr>
            <w:tcW w:w="239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IRLA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CAROLINE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NASCIMENTO</w:t>
            </w:r>
          </w:p>
        </w:tc>
        <w:tc>
          <w:tcPr>
            <w:tcW w:w="239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JARINA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EBANO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AVELINA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FERRAZ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ALVES</w:t>
            </w:r>
          </w:p>
        </w:tc>
        <w:tc>
          <w:tcPr>
            <w:tcW w:w="23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TEC.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ASSIST.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JULIANA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COSTA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DALTRO</w:t>
            </w:r>
          </w:p>
        </w:tc>
        <w:tc>
          <w:tcPr>
            <w:tcW w:w="2391" w:type="dxa"/>
          </w:tcPr>
          <w:p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CAMPO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JULIANA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RIBEIRO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SOUZA</w:t>
            </w:r>
          </w:p>
        </w:tc>
        <w:tc>
          <w:tcPr>
            <w:tcW w:w="2391" w:type="dxa"/>
          </w:tcPr>
          <w:p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CAMPO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KAUANE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PAULA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MARTINS</w:t>
            </w:r>
          </w:p>
        </w:tc>
        <w:tc>
          <w:tcPr>
            <w:tcW w:w="2391" w:type="dxa"/>
          </w:tcPr>
          <w:p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CAMPO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KEISE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PRISCILA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BARBOZA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39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LIZANDRA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PEREIRA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SANTOS 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2391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ESTAGIARIO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LOIDE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OLIVEIRA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LINS</w:t>
            </w:r>
          </w:p>
        </w:tc>
        <w:tc>
          <w:tcPr>
            <w:tcW w:w="23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TEC.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ASSIST.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LORENA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DAYANE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MATOS</w:t>
            </w:r>
            <w:r>
              <w:rPr>
                <w:spacing w:val="-2"/>
                <w:sz w:val="18"/>
              </w:rPr>
              <w:t> TAVARES</w:t>
            </w:r>
          </w:p>
        </w:tc>
        <w:tc>
          <w:tcPr>
            <w:tcW w:w="239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LORENA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BESERRA</w:t>
            </w:r>
          </w:p>
        </w:tc>
        <w:tc>
          <w:tcPr>
            <w:tcW w:w="2391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ESTAGIARIO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LUZIMARE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39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MAIRA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GRAZIELLE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CORREIA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39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MARCELA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SOUZA</w:t>
            </w:r>
          </w:p>
        </w:tc>
        <w:tc>
          <w:tcPr>
            <w:tcW w:w="2391" w:type="dxa"/>
          </w:tcPr>
          <w:p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CAMPO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MARISANGELA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AMORIM</w:t>
            </w:r>
          </w:p>
        </w:tc>
        <w:tc>
          <w:tcPr>
            <w:tcW w:w="239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MATEUS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CAETANO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391" w:type="dxa"/>
          </w:tcPr>
          <w:p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CAMPO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MATHEUS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MESQUITA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39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NARA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ALVES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39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RAPHAEL VINICIUS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CAMPOS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RODRIGUES</w:t>
            </w:r>
          </w:p>
        </w:tc>
        <w:tc>
          <w:tcPr>
            <w:tcW w:w="23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TEC.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ASSIST.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105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ROSANE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JESUS</w:t>
            </w:r>
          </w:p>
        </w:tc>
        <w:tc>
          <w:tcPr>
            <w:tcW w:w="23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TEC.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ASSIST.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3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8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66" w:hRule="atLeast"/>
        </w:trPr>
        <w:tc>
          <w:tcPr>
            <w:tcW w:w="677" w:type="dxa"/>
            <w:tcBorders>
              <w:left w:val="nil"/>
              <w:bottom w:val="nil"/>
              <w:right w:val="single" w:sz="6" w:space="0" w:color="DBDEE0"/>
            </w:tcBorders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05" w:type="dxa"/>
            <w:tcBorders>
              <w:left w:val="single" w:sz="6" w:space="0" w:color="DBDEE0"/>
              <w:bottom w:val="single" w:sz="6" w:space="0" w:color="DBDEE0"/>
              <w:right w:val="single" w:sz="6" w:space="0" w:color="DBDEE0"/>
            </w:tcBorders>
            <w:shd w:val="clear" w:color="auto" w:fill="F1F4F7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61" w:type="dxa"/>
            <w:gridSpan w:val="5"/>
            <w:tcBorders>
              <w:left w:val="single" w:sz="6" w:space="0" w:color="DBDEE0"/>
              <w:bottom w:val="single" w:sz="6" w:space="0" w:color="9F9F9F"/>
              <w:right w:val="nil"/>
            </w:tcBorders>
            <w:shd w:val="clear" w:color="auto" w:fill="F1F4F7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50" w:h="11910" w:orient="landscape"/>
      <w:pgMar w:top="0" w:bottom="280" w:left="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/>
      <w:ind w:left="13"/>
      <w:jc w:val="center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DP01</dc:creator>
  <dcterms:created xsi:type="dcterms:W3CDTF">2025-04-27T21:45:30Z</dcterms:created>
  <dcterms:modified xsi:type="dcterms:W3CDTF">2025-04-27T21:45:30Z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2025-04-27T00:00:00Z</vt:filetime>
  </property>
  <property fmtid="{D5CDD505-2E9C-101B-9397-08002B2CF9AE}" pid="5" name="Producer">
    <vt:lpwstr>Microsoft® Excel® LTSC</vt:lpwstr>
  </property>
</Properties>
</file>